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B2" w:rsidRDefault="00127CEB" w:rsidP="00A406B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Ж.А.Т</w:t>
      </w:r>
      <w:r w:rsidR="00AA4A0C">
        <w:rPr>
          <w:rFonts w:ascii="Times New Roman" w:hAnsi="Times New Roman" w:cs="Times New Roman"/>
          <w:sz w:val="28"/>
          <w:lang w:val="kk-KZ"/>
        </w:rPr>
        <w:t>ә</w:t>
      </w:r>
      <w:r>
        <w:rPr>
          <w:rFonts w:ascii="Times New Roman" w:hAnsi="Times New Roman" w:cs="Times New Roman"/>
          <w:sz w:val="28"/>
          <w:lang w:val="kk-KZ"/>
        </w:rPr>
        <w:t>шенев атындағы университетінің</w:t>
      </w:r>
      <w:r w:rsidR="00AA4A0C">
        <w:rPr>
          <w:rFonts w:ascii="Times New Roman" w:hAnsi="Times New Roman" w:cs="Times New Roman"/>
          <w:sz w:val="28"/>
          <w:lang w:val="kk-KZ"/>
        </w:rPr>
        <w:t xml:space="preserve"> </w:t>
      </w:r>
      <w:r w:rsidR="00A406B2">
        <w:rPr>
          <w:rFonts w:ascii="Times New Roman" w:hAnsi="Times New Roman" w:cs="Times New Roman"/>
          <w:sz w:val="28"/>
          <w:lang w:val="kk-KZ"/>
        </w:rPr>
        <w:t>«</w:t>
      </w:r>
      <w:r w:rsidR="00B308F8">
        <w:rPr>
          <w:rFonts w:ascii="Times New Roman" w:hAnsi="Times New Roman" w:cs="Times New Roman"/>
          <w:sz w:val="28"/>
          <w:lang w:val="kk-KZ"/>
        </w:rPr>
        <w:t>Бастауышта оқытудың педагогикасы мен әдістемесі</w:t>
      </w:r>
      <w:r w:rsidR="00A406B2">
        <w:rPr>
          <w:rFonts w:ascii="Times New Roman" w:hAnsi="Times New Roman" w:cs="Times New Roman"/>
          <w:sz w:val="28"/>
          <w:lang w:val="kk-KZ"/>
        </w:rPr>
        <w:t>» кафедрасы</w:t>
      </w:r>
      <w:r w:rsidR="000219B5">
        <w:rPr>
          <w:rFonts w:ascii="Times New Roman" w:hAnsi="Times New Roman" w:cs="Times New Roman"/>
          <w:sz w:val="28"/>
          <w:lang w:val="kk-KZ"/>
        </w:rPr>
        <w:t xml:space="preserve">ның </w:t>
      </w:r>
      <w:r w:rsidR="00F74A4B">
        <w:rPr>
          <w:rFonts w:ascii="Times New Roman" w:hAnsi="Times New Roman" w:cs="Times New Roman"/>
          <w:sz w:val="28"/>
          <w:lang w:val="kk-KZ"/>
        </w:rPr>
        <w:t xml:space="preserve">қауымдастырылған профессор міндетін атқарушы, </w:t>
      </w:r>
      <w:r w:rsidR="00AD3EBB">
        <w:rPr>
          <w:rFonts w:ascii="Times New Roman" w:hAnsi="Times New Roman" w:cs="Times New Roman"/>
          <w:sz w:val="28"/>
          <w:lang w:val="kk-KZ"/>
        </w:rPr>
        <w:t xml:space="preserve"> </w:t>
      </w:r>
      <w:r w:rsidR="00A406B2">
        <w:rPr>
          <w:rFonts w:ascii="Times New Roman" w:hAnsi="Times New Roman" w:cs="Times New Roman"/>
          <w:sz w:val="28"/>
          <w:lang w:val="kk-KZ"/>
        </w:rPr>
        <w:t>фи</w:t>
      </w:r>
      <w:r w:rsidR="008928EE">
        <w:rPr>
          <w:rFonts w:ascii="Times New Roman" w:hAnsi="Times New Roman" w:cs="Times New Roman"/>
          <w:sz w:val="28"/>
          <w:lang w:val="kk-KZ"/>
        </w:rPr>
        <w:t xml:space="preserve">лология ғылымдарының кандидаты </w:t>
      </w:r>
      <w:r w:rsidR="00AD3EBB">
        <w:rPr>
          <w:rFonts w:ascii="Times New Roman" w:hAnsi="Times New Roman" w:cs="Times New Roman"/>
          <w:sz w:val="28"/>
          <w:lang w:val="kk-KZ"/>
        </w:rPr>
        <w:t>Аккузов Абдыжалил Абуталиповичтің</w:t>
      </w:r>
      <w:r>
        <w:rPr>
          <w:rFonts w:ascii="Times New Roman" w:hAnsi="Times New Roman" w:cs="Times New Roman"/>
          <w:sz w:val="28"/>
          <w:lang w:val="kk-KZ"/>
        </w:rPr>
        <w:t xml:space="preserve"> кандид</w:t>
      </w:r>
      <w:r w:rsidR="00A406B2">
        <w:rPr>
          <w:rFonts w:ascii="Times New Roman" w:hAnsi="Times New Roman" w:cs="Times New Roman"/>
          <w:sz w:val="28"/>
          <w:lang w:val="kk-KZ"/>
        </w:rPr>
        <w:t>ат ғылыми дәрежесін иеленген соң жарияланған ғылыми және ғылыми-әдістемелік еңбектерінің</w:t>
      </w:r>
    </w:p>
    <w:p w:rsidR="00745807" w:rsidRPr="008928EE" w:rsidRDefault="00A406B2" w:rsidP="00896B7C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928EE">
        <w:rPr>
          <w:rFonts w:ascii="Times New Roman" w:hAnsi="Times New Roman" w:cs="Times New Roman"/>
          <w:b/>
          <w:sz w:val="28"/>
          <w:lang w:val="kk-KZ"/>
        </w:rPr>
        <w:t>ТІЗІМІ</w:t>
      </w:r>
    </w:p>
    <w:tbl>
      <w:tblPr>
        <w:tblStyle w:val="a3"/>
        <w:tblpPr w:leftFromText="181" w:rightFromText="181" w:vertAnchor="text" w:tblpX="-572" w:tblpY="1"/>
        <w:tblW w:w="15276" w:type="dxa"/>
        <w:tblLayout w:type="fixed"/>
        <w:tblLook w:val="04A0"/>
      </w:tblPr>
      <w:tblGrid>
        <w:gridCol w:w="534"/>
        <w:gridCol w:w="4252"/>
        <w:gridCol w:w="1701"/>
        <w:gridCol w:w="4394"/>
        <w:gridCol w:w="1560"/>
        <w:gridCol w:w="2835"/>
      </w:tblGrid>
      <w:tr w:rsidR="007346C0" w:rsidRPr="00F74A4B" w:rsidTr="00642071">
        <w:tc>
          <w:tcPr>
            <w:tcW w:w="534" w:type="dxa"/>
          </w:tcPr>
          <w:p w:rsidR="00864704" w:rsidRDefault="00864704" w:rsidP="00642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582C" w:rsidRPr="007346C0" w:rsidRDefault="004B08D6" w:rsidP="00642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2" w:type="dxa"/>
          </w:tcPr>
          <w:p w:rsidR="00864704" w:rsidRDefault="00864704" w:rsidP="00642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582C" w:rsidRPr="007346C0" w:rsidRDefault="0006582C" w:rsidP="00642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 -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</w:t>
            </w:r>
          </w:p>
        </w:tc>
        <w:tc>
          <w:tcPr>
            <w:tcW w:w="1701" w:type="dxa"/>
          </w:tcPr>
          <w:p w:rsidR="0006582C" w:rsidRPr="007346C0" w:rsidRDefault="0006582C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сипаты –Характер работы</w:t>
            </w:r>
          </w:p>
        </w:tc>
        <w:tc>
          <w:tcPr>
            <w:tcW w:w="4394" w:type="dxa"/>
          </w:tcPr>
          <w:p w:rsidR="0006582C" w:rsidRPr="007346C0" w:rsidRDefault="0006582C" w:rsidP="00642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Баспа, журнал (атауы, №, жылы, беттері), авторлық куәліктің, патентің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-  Издательство, журнал (название, номер, год, № страницы), или № авторское свидетельство, патента</w:t>
            </w:r>
          </w:p>
        </w:tc>
        <w:tc>
          <w:tcPr>
            <w:tcW w:w="1560" w:type="dxa"/>
          </w:tcPr>
          <w:p w:rsidR="0006582C" w:rsidRPr="007346C0" w:rsidRDefault="0006582C" w:rsidP="00642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 табақтар саны -Количество печатных листов</w:t>
            </w:r>
          </w:p>
        </w:tc>
        <w:tc>
          <w:tcPr>
            <w:tcW w:w="2835" w:type="dxa"/>
          </w:tcPr>
          <w:p w:rsidR="0006582C" w:rsidRPr="007346C0" w:rsidRDefault="0006582C" w:rsidP="00642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Қосалқы авторлардың аты –жөні –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Ф.И.О. </w:t>
            </w:r>
            <w:r w:rsidR="00A077DB"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оавторов</w:t>
            </w:r>
          </w:p>
        </w:tc>
      </w:tr>
      <w:tr w:rsidR="007346C0" w:rsidRPr="00AA4A0C" w:rsidTr="00642071">
        <w:tc>
          <w:tcPr>
            <w:tcW w:w="534" w:type="dxa"/>
          </w:tcPr>
          <w:p w:rsidR="0006582C" w:rsidRPr="00AA4A0C" w:rsidRDefault="004B08D6" w:rsidP="00E90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</w:tcPr>
          <w:p w:rsidR="0006582C" w:rsidRPr="00AA4A0C" w:rsidRDefault="004B08D6" w:rsidP="00E90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06582C" w:rsidRPr="00AA4A0C" w:rsidRDefault="004B08D6" w:rsidP="00E90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</w:tcPr>
          <w:p w:rsidR="0006582C" w:rsidRPr="00AA4A0C" w:rsidRDefault="004B08D6" w:rsidP="00E90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</w:tcPr>
          <w:p w:rsidR="0006582C" w:rsidRPr="00AA4A0C" w:rsidRDefault="004B08D6" w:rsidP="00E90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</w:tcPr>
          <w:p w:rsidR="0006582C" w:rsidRPr="00AA4A0C" w:rsidRDefault="004B08D6" w:rsidP="00E90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7346C0" w:rsidRPr="007346C0" w:rsidTr="00642071">
        <w:tc>
          <w:tcPr>
            <w:tcW w:w="15276" w:type="dxa"/>
            <w:gridSpan w:val="6"/>
          </w:tcPr>
          <w:p w:rsidR="006452C2" w:rsidRPr="008928EE" w:rsidRDefault="00E30B97" w:rsidP="00E90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28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 Ғылым және жоғары білім министрлігінің Білім және ғылым саласындағы бақылау комитеті ұсынған ғылыми басылымдардағы жарияланымдар</w:t>
            </w:r>
            <w:r w:rsidR="008928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</w:tr>
      <w:tr w:rsidR="007346C0" w:rsidRPr="0068629E" w:rsidTr="00642071">
        <w:tc>
          <w:tcPr>
            <w:tcW w:w="534" w:type="dxa"/>
          </w:tcPr>
          <w:p w:rsidR="0006582C" w:rsidRPr="007346C0" w:rsidRDefault="00E30B97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</w:tcPr>
          <w:p w:rsidR="0006582C" w:rsidRPr="007346C0" w:rsidRDefault="0068629E" w:rsidP="00AA4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Сом ежелгі түбірі: этимологиясы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фразеологиялық семантикасы</w:t>
            </w:r>
          </w:p>
        </w:tc>
        <w:tc>
          <w:tcPr>
            <w:tcW w:w="1701" w:type="dxa"/>
          </w:tcPr>
          <w:p w:rsidR="0006582C" w:rsidRPr="007346C0" w:rsidRDefault="00E30B97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  <w:shd w:val="clear" w:color="auto" w:fill="auto"/>
          </w:tcPr>
          <w:p w:rsidR="0006582C" w:rsidRPr="006E01C0" w:rsidRDefault="00AA4A0C" w:rsidP="00642071">
            <w:pPr>
              <w:pStyle w:val="aa"/>
              <w:spacing w:before="0" w:beforeAutospacing="0" w:after="0" w:afterAutospacing="0" w:line="27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="009B0783" w:rsidRPr="00815CAD">
              <w:rPr>
                <w:sz w:val="28"/>
                <w:szCs w:val="28"/>
                <w:lang w:val="kk-KZ"/>
              </w:rPr>
              <w:t>ара</w:t>
            </w:r>
            <w:r>
              <w:rPr>
                <w:sz w:val="28"/>
                <w:szCs w:val="28"/>
                <w:lang w:val="kk-KZ"/>
              </w:rPr>
              <w:t>ғ</w:t>
            </w:r>
            <w:r w:rsidR="009B0783" w:rsidRPr="00815CAD">
              <w:rPr>
                <w:sz w:val="28"/>
                <w:szCs w:val="28"/>
                <w:lang w:val="kk-KZ"/>
              </w:rPr>
              <w:t>анды университетінің Хабаршысы</w:t>
            </w:r>
            <w:r w:rsidR="00642071">
              <w:rPr>
                <w:sz w:val="28"/>
                <w:szCs w:val="28"/>
                <w:lang w:val="kk-KZ"/>
              </w:rPr>
              <w:t xml:space="preserve"> </w:t>
            </w:r>
            <w:r w:rsidR="0068629E">
              <w:rPr>
                <w:sz w:val="28"/>
                <w:szCs w:val="28"/>
                <w:lang w:val="kk-KZ"/>
              </w:rPr>
              <w:t>Филология сериясы. - 2025. - Т. 30</w:t>
            </w:r>
            <w:r w:rsidR="00D4036A">
              <w:rPr>
                <w:sz w:val="28"/>
                <w:szCs w:val="28"/>
                <w:lang w:val="kk-KZ"/>
              </w:rPr>
              <w:t>, № 1 (117). – 64-81</w:t>
            </w:r>
            <w:r w:rsidR="00895B47" w:rsidRPr="00815CAD">
              <w:rPr>
                <w:sz w:val="28"/>
                <w:szCs w:val="28"/>
                <w:lang w:val="kk-KZ"/>
              </w:rPr>
              <w:t xml:space="preserve"> б.</w:t>
            </w:r>
            <w:r w:rsidR="00895B47" w:rsidRPr="00815CAD">
              <w:rPr>
                <w:b/>
                <w:bCs/>
                <w:caps/>
                <w:sz w:val="28"/>
                <w:szCs w:val="28"/>
                <w:lang w:val="kk-KZ"/>
              </w:rPr>
              <w:br/>
            </w:r>
            <w:r w:rsidR="006E01C0" w:rsidRPr="006E01C0">
              <w:rPr>
                <w:rFonts w:asciiTheme="majorHAnsi" w:hAnsiTheme="majorHAnsi"/>
                <w:color w:val="0070C0"/>
                <w:sz w:val="22"/>
                <w:szCs w:val="22"/>
                <w:lang w:val="kk-KZ"/>
              </w:rPr>
              <w:t>https://doi.org/10.31489/2025Ph1/64-81</w:t>
            </w:r>
          </w:p>
        </w:tc>
        <w:tc>
          <w:tcPr>
            <w:tcW w:w="1560" w:type="dxa"/>
          </w:tcPr>
          <w:p w:rsidR="0006582C" w:rsidRPr="00895B47" w:rsidRDefault="00D4036A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10,5</w:t>
            </w:r>
            <w:r w:rsidR="006A1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б.т.</w:t>
            </w:r>
          </w:p>
        </w:tc>
        <w:tc>
          <w:tcPr>
            <w:tcW w:w="2835" w:type="dxa"/>
          </w:tcPr>
          <w:p w:rsidR="005D0425" w:rsidRPr="00895B47" w:rsidRDefault="00D4036A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Сүйерқұл</w:t>
            </w:r>
            <w:r w:rsidR="00AD3E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Б.М.</w:t>
            </w:r>
          </w:p>
        </w:tc>
      </w:tr>
      <w:tr w:rsidR="00D95B18" w:rsidRPr="0068629E" w:rsidTr="00642071">
        <w:tc>
          <w:tcPr>
            <w:tcW w:w="534" w:type="dxa"/>
          </w:tcPr>
          <w:p w:rsidR="00D95B18" w:rsidRPr="007346C0" w:rsidRDefault="00D95B18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</w:tcPr>
          <w:p w:rsidR="00D95B18" w:rsidRPr="00D95B18" w:rsidRDefault="00D95B18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 and russian educational phraseologisms</w:t>
            </w:r>
          </w:p>
        </w:tc>
        <w:tc>
          <w:tcPr>
            <w:tcW w:w="1701" w:type="dxa"/>
          </w:tcPr>
          <w:p w:rsidR="00D95B18" w:rsidRPr="007346C0" w:rsidRDefault="00D95B18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D95B18" w:rsidRDefault="008F382A" w:rsidP="00642071">
            <w:pPr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</w:pPr>
            <w:r w:rsidRPr="003B343D">
              <w:rPr>
                <w:rFonts w:ascii="Times New Roman" w:hAnsi="Times New Roman" w:cs="Times New Roman"/>
                <w:sz w:val="28"/>
              </w:rPr>
              <w:t>Tiltanym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  <w:r w:rsidRPr="000C28F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202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4</w:t>
            </w:r>
            <w:r w:rsidRPr="000C28F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;</w:t>
            </w:r>
            <w:r w:rsidR="00AA4A0C">
              <w:rPr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0C28F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№3(95):</w:t>
            </w:r>
            <w:r w:rsidR="00AA4A0C">
              <w:rPr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0C28F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51-59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  <w:t>б.</w:t>
            </w:r>
          </w:p>
          <w:p w:rsidR="006E01C0" w:rsidRPr="006E01C0" w:rsidRDefault="006E01C0" w:rsidP="008F382A">
            <w:pPr>
              <w:pStyle w:val="aa"/>
              <w:spacing w:before="0" w:beforeAutospacing="0" w:after="0" w:afterAutospacing="0" w:line="270" w:lineRule="atLeast"/>
              <w:rPr>
                <w:rFonts w:asciiTheme="majorHAnsi" w:hAnsiTheme="majorHAnsi"/>
                <w:color w:val="0070C0"/>
                <w:sz w:val="22"/>
                <w:szCs w:val="22"/>
                <w:lang w:val="kk-KZ"/>
              </w:rPr>
            </w:pPr>
            <w:r w:rsidRPr="000C28F5">
              <w:rPr>
                <w:rFonts w:asciiTheme="majorHAnsi" w:hAnsiTheme="majorHAnsi"/>
                <w:color w:val="0070C0"/>
                <w:sz w:val="22"/>
                <w:szCs w:val="22"/>
                <w:lang w:val="en-US"/>
              </w:rPr>
              <w:t>https://doi.org/10.55491/2411-6076-2024-3-51-59</w:t>
            </w:r>
          </w:p>
        </w:tc>
        <w:tc>
          <w:tcPr>
            <w:tcW w:w="1560" w:type="dxa"/>
          </w:tcPr>
          <w:p w:rsidR="00D95B18" w:rsidRDefault="009C48CD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б.т.</w:t>
            </w:r>
          </w:p>
        </w:tc>
        <w:tc>
          <w:tcPr>
            <w:tcW w:w="2835" w:type="dxa"/>
          </w:tcPr>
          <w:p w:rsidR="00D95B18" w:rsidRDefault="008F382A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Koptleuova К.</w:t>
            </w:r>
          </w:p>
        </w:tc>
      </w:tr>
      <w:tr w:rsidR="00745807" w:rsidRPr="00F74A4B" w:rsidTr="00642071">
        <w:tc>
          <w:tcPr>
            <w:tcW w:w="534" w:type="dxa"/>
            <w:tcBorders>
              <w:bottom w:val="single" w:sz="4" w:space="0" w:color="auto"/>
            </w:tcBorders>
          </w:tcPr>
          <w:p w:rsidR="00745807" w:rsidRPr="007346C0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45807" w:rsidRPr="009B0783" w:rsidRDefault="00BE0608" w:rsidP="00745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«Түйе»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45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сөзінің семантикалық тіркесімділігі және ұлттық корпуста автоматтандыру тәсілдері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5807" w:rsidRPr="00745807" w:rsidRDefault="00745807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807" w:rsidRDefault="00BE0608" w:rsidP="00642071">
            <w:pPr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</w:pPr>
            <w:r w:rsidRPr="003B343D">
              <w:rPr>
                <w:rFonts w:ascii="Times New Roman" w:hAnsi="Times New Roman" w:cs="Times New Roman"/>
                <w:sz w:val="28"/>
              </w:rPr>
              <w:t>Tiltanym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  <w:r w:rsidRPr="003B343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2023;(3):200-209</w:t>
            </w:r>
            <w:r w:rsidR="00AD3EBB">
              <w:rPr>
                <w:rFonts w:ascii="Arial" w:hAnsi="Arial" w:cs="Arial"/>
                <w:sz w:val="26"/>
                <w:szCs w:val="26"/>
                <w:shd w:val="clear" w:color="auto" w:fill="FFFFFF"/>
                <w:lang w:val="kk-KZ"/>
              </w:rPr>
              <w:t>б.</w:t>
            </w:r>
          </w:p>
          <w:p w:rsidR="006E01C0" w:rsidRPr="006E01C0" w:rsidRDefault="006E01C0" w:rsidP="00BE060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01C0">
              <w:rPr>
                <w:color w:val="0070C0"/>
              </w:rPr>
              <w:t>doi.org/10.55491/2411-6076-2023-3-200-209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5807" w:rsidRDefault="00011F15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б.т.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0608" w:rsidRDefault="00BE0608" w:rsidP="00BE0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710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Талғатқызы Г., Әмірбекова А.Б.,</w:t>
            </w:r>
          </w:p>
          <w:p w:rsidR="00745807" w:rsidRDefault="00BE0608" w:rsidP="00BE06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Кайырбекова У.С.,</w:t>
            </w:r>
            <w:r w:rsidRPr="0087108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Шуиншина Н.</w:t>
            </w:r>
          </w:p>
        </w:tc>
      </w:tr>
      <w:tr w:rsidR="00B32570" w:rsidRPr="00F74A4B" w:rsidTr="007C107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570" w:rsidRDefault="00B32570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2570" w:rsidRDefault="00B32570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2570" w:rsidRDefault="00B32570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2570" w:rsidRDefault="00B32570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2570" w:rsidRDefault="00B32570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2570" w:rsidRDefault="00B32570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2570" w:rsidRDefault="00B32570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570" w:rsidRDefault="00B32570" w:rsidP="00B32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A0E" w:rsidRDefault="007C1071" w:rsidP="007C10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1D30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  <w:r w:rsidR="00EC5A0E" w:rsidRPr="00B325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Ізденуші           </w:t>
            </w:r>
            <w:r w:rsidR="00EC5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</w:t>
            </w:r>
            <w:r w:rsidR="00AA4A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C5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Аккузов А</w:t>
            </w:r>
            <w:r w:rsidR="00EC5A0E" w:rsidRPr="00EC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C5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EC5A0E" w:rsidRPr="00EC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4A0C" w:rsidRDefault="00AA4A0C" w:rsidP="00EC5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5A0E" w:rsidRPr="00235B7F" w:rsidRDefault="001D30F5" w:rsidP="00AA4A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="00EC5A0E" w:rsidRPr="00B325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Ғалым хатшы  </w:t>
            </w:r>
            <w:r w:rsidR="00AA4A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EC5A0E" w:rsidRPr="00B325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</w:t>
            </w:r>
            <w:r w:rsidR="00EC5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Абенова Л</w:t>
            </w:r>
            <w:r w:rsidR="00EC5A0E" w:rsidRPr="00EC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C5A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="00EC5A0E" w:rsidRPr="00EC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32570" w:rsidRDefault="00B32570" w:rsidP="00235B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46C0" w:rsidRPr="00D4036A" w:rsidTr="007C1071">
        <w:trPr>
          <w:trHeight w:val="850"/>
        </w:trPr>
        <w:tc>
          <w:tcPr>
            <w:tcW w:w="534" w:type="dxa"/>
            <w:tcBorders>
              <w:top w:val="single" w:sz="4" w:space="0" w:color="auto"/>
            </w:tcBorders>
          </w:tcPr>
          <w:p w:rsidR="006452C2" w:rsidRPr="00AE1D29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52C2" w:rsidRPr="007346C0" w:rsidRDefault="00CA16FA" w:rsidP="00CA16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мәнін білдіретін құрылымдар парадигмасы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52C2" w:rsidRPr="00AE1D29" w:rsidRDefault="00675B64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452C2" w:rsidRPr="003B343D" w:rsidRDefault="00CA16FA" w:rsidP="00AA4A0C">
            <w:pPr>
              <w:ind w:right="-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Фараби атындағы ҚазҰУ Хабаршысы Филология сериясы 2010, №1-2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(125-126</w:t>
            </w:r>
            <w:r w:rsidRPr="00A437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54E5" w:rsidRPr="0081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110-114</w:t>
            </w:r>
            <w:r w:rsidRPr="0081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452C2" w:rsidRPr="00AE1D29" w:rsidRDefault="00CA16FA" w:rsidP="00AA4A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  <w:r w:rsidR="00A4376E" w:rsidRPr="00A437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376E" w:rsidRPr="00A4376E" w:rsidRDefault="00CA16FA" w:rsidP="00A4376E">
            <w:pPr>
              <w:shd w:val="clear" w:color="auto" w:fill="FFFFFF"/>
              <w:spacing w:before="75" w:after="7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Жалғыз автор</w:t>
            </w:r>
          </w:p>
        </w:tc>
      </w:tr>
      <w:tr w:rsidR="00745807" w:rsidRPr="00A4376E" w:rsidTr="00642071">
        <w:tc>
          <w:tcPr>
            <w:tcW w:w="534" w:type="dxa"/>
          </w:tcPr>
          <w:p w:rsidR="00745807" w:rsidRPr="007346C0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2" w:type="dxa"/>
          </w:tcPr>
          <w:p w:rsidR="00745807" w:rsidRPr="007346C0" w:rsidRDefault="00CA16FA" w:rsidP="00A437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Жақсыз сөйлемдер парадигмасы</w:t>
            </w:r>
          </w:p>
        </w:tc>
        <w:tc>
          <w:tcPr>
            <w:tcW w:w="1701" w:type="dxa"/>
          </w:tcPr>
          <w:p w:rsidR="00745807" w:rsidRPr="00AE1D29" w:rsidRDefault="00A4376E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745807" w:rsidRPr="007346C0" w:rsidRDefault="00CA16FA" w:rsidP="00AA4A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Фараби атындағы ҚазҰУ Хабаршысы Филология сериясы 2010, №1-2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(125-126</w:t>
            </w:r>
            <w:r w:rsidRPr="00A437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2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  <w:r w:rsidR="00B754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</w:tc>
        <w:tc>
          <w:tcPr>
            <w:tcW w:w="1560" w:type="dxa"/>
          </w:tcPr>
          <w:p w:rsidR="00745807" w:rsidRPr="00AE1D29" w:rsidRDefault="00CA16FA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</w:t>
            </w:r>
            <w:r w:rsidR="00A437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б.т.</w:t>
            </w:r>
          </w:p>
        </w:tc>
        <w:tc>
          <w:tcPr>
            <w:tcW w:w="2835" w:type="dxa"/>
          </w:tcPr>
          <w:p w:rsidR="00745807" w:rsidRPr="007346C0" w:rsidRDefault="00CA16FA" w:rsidP="00CA16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Жалғыз автор</w:t>
            </w:r>
          </w:p>
        </w:tc>
      </w:tr>
      <w:tr w:rsidR="00745807" w:rsidRPr="00A4376E" w:rsidTr="00642071">
        <w:tc>
          <w:tcPr>
            <w:tcW w:w="534" w:type="dxa"/>
          </w:tcPr>
          <w:p w:rsidR="00745807" w:rsidRPr="007346C0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2" w:type="dxa"/>
          </w:tcPr>
          <w:p w:rsidR="00745807" w:rsidRPr="007346C0" w:rsidRDefault="00840C58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9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Коммуникативтік тілдесім тоналдылығының коннотаттық- прагматикалық ерекшеліктері</w:t>
            </w:r>
          </w:p>
        </w:tc>
        <w:tc>
          <w:tcPr>
            <w:tcW w:w="1701" w:type="dxa"/>
          </w:tcPr>
          <w:p w:rsidR="00745807" w:rsidRPr="00AE1D29" w:rsidRDefault="00CC52C5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CC52C5" w:rsidRPr="007346C0" w:rsidRDefault="00840C58" w:rsidP="006420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Фараби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ҚазҰУ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Хабаршысы Филология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сериясы 201</w:t>
            </w:r>
            <w:r w:rsidRPr="00840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Pr="00840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2(1</w:t>
            </w:r>
            <w:r w:rsidRPr="00840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Pr="00A437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642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6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40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</w:tc>
        <w:tc>
          <w:tcPr>
            <w:tcW w:w="1560" w:type="dxa"/>
          </w:tcPr>
          <w:p w:rsidR="00745807" w:rsidRPr="00AE1D29" w:rsidRDefault="00CC52C5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 б.т.</w:t>
            </w:r>
          </w:p>
        </w:tc>
        <w:tc>
          <w:tcPr>
            <w:tcW w:w="2835" w:type="dxa"/>
          </w:tcPr>
          <w:p w:rsidR="00745807" w:rsidRPr="007346C0" w:rsidRDefault="00CC52C5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Аккузова А.А</w:t>
            </w:r>
          </w:p>
        </w:tc>
      </w:tr>
      <w:tr w:rsidR="00745807" w:rsidRPr="00A4376E" w:rsidTr="00642071">
        <w:tc>
          <w:tcPr>
            <w:tcW w:w="534" w:type="dxa"/>
          </w:tcPr>
          <w:p w:rsidR="00745807" w:rsidRPr="007346C0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2" w:type="dxa"/>
          </w:tcPr>
          <w:p w:rsidR="00745807" w:rsidRPr="00840C58" w:rsidRDefault="00840C58" w:rsidP="00840C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5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 мәнді құрмалас сөйлемдер</w:t>
            </w:r>
          </w:p>
        </w:tc>
        <w:tc>
          <w:tcPr>
            <w:tcW w:w="1701" w:type="dxa"/>
          </w:tcPr>
          <w:p w:rsidR="00745807" w:rsidRPr="00AE1D29" w:rsidRDefault="00B92D30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B92D30" w:rsidRPr="007346C0" w:rsidRDefault="00840C58" w:rsidP="006420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Фараби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ҚазҰУ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Хабаршысы Филология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сериясы 2012,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 w:rsidR="00642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(137</w:t>
            </w:r>
            <w:r w:rsidRPr="00A437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642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6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262-265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</w:p>
        </w:tc>
        <w:tc>
          <w:tcPr>
            <w:tcW w:w="1560" w:type="dxa"/>
          </w:tcPr>
          <w:p w:rsidR="00745807" w:rsidRPr="00AE1D29" w:rsidRDefault="00DF6DE6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</w:t>
            </w:r>
            <w:r w:rsidR="00B92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б.т.</w:t>
            </w:r>
          </w:p>
        </w:tc>
        <w:tc>
          <w:tcPr>
            <w:tcW w:w="2835" w:type="dxa"/>
          </w:tcPr>
          <w:p w:rsidR="00745807" w:rsidRPr="007346C0" w:rsidRDefault="00DF6DE6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автор</w:t>
            </w:r>
          </w:p>
        </w:tc>
      </w:tr>
      <w:tr w:rsidR="00745807" w:rsidRPr="00A4376E" w:rsidTr="00642071">
        <w:tc>
          <w:tcPr>
            <w:tcW w:w="534" w:type="dxa"/>
            <w:tcBorders>
              <w:bottom w:val="single" w:sz="4" w:space="0" w:color="auto"/>
            </w:tcBorders>
          </w:tcPr>
          <w:p w:rsidR="00745807" w:rsidRPr="007346C0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45807" w:rsidRPr="007346C0" w:rsidRDefault="00636059" w:rsidP="00AA4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Көпмағыналы сөздердің парадигмалық және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36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синтагмалық қатынасы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5807" w:rsidRPr="00AE1D29" w:rsidRDefault="00636059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45807" w:rsidRPr="007346C0" w:rsidRDefault="00636059" w:rsidP="00AA4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Ш.Уалиханов атындағы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мемлекеттік университетінің Хабаршысы, «Ф</w:t>
            </w:r>
            <w:r w:rsidR="00D72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илология»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72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сериясы,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72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№4\2017, 9-14</w:t>
            </w:r>
            <w:r w:rsidR="00DF6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5807" w:rsidRPr="00AE1D29" w:rsidRDefault="00636059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60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 б.т.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807" w:rsidRPr="007346C0" w:rsidRDefault="00AF498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Қайырбекова У.С.</w:t>
            </w:r>
          </w:p>
        </w:tc>
      </w:tr>
      <w:tr w:rsidR="00745807" w:rsidRPr="000302D8" w:rsidTr="00642071">
        <w:tc>
          <w:tcPr>
            <w:tcW w:w="534" w:type="dxa"/>
            <w:tcBorders>
              <w:top w:val="single" w:sz="4" w:space="0" w:color="auto"/>
            </w:tcBorders>
          </w:tcPr>
          <w:p w:rsidR="00745807" w:rsidRPr="007346C0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45807" w:rsidRPr="007346C0" w:rsidRDefault="00DF6DE6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құрылымдардың кейбір мағыналық түрлері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807" w:rsidRPr="00AE1D29" w:rsidRDefault="00955F18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45807" w:rsidRPr="000302D8" w:rsidRDefault="00DF6DE6" w:rsidP="002407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Тілтаным,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="00642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(38)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\2010, 45-49</w:t>
            </w:r>
            <w:r w:rsidR="00AF4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5807" w:rsidRPr="00AE1D29" w:rsidRDefault="00DF6DE6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  <w:r w:rsidR="008166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б.т.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5807" w:rsidRPr="007346C0" w:rsidRDefault="00DF6DE6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автор</w:t>
            </w:r>
          </w:p>
        </w:tc>
      </w:tr>
      <w:tr w:rsidR="00955F18" w:rsidRPr="00304ABD" w:rsidTr="00642071">
        <w:tc>
          <w:tcPr>
            <w:tcW w:w="534" w:type="dxa"/>
          </w:tcPr>
          <w:p w:rsidR="00955F18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2" w:type="dxa"/>
          </w:tcPr>
          <w:p w:rsidR="00955F18" w:rsidRPr="00F05ED5" w:rsidRDefault="00AF498D" w:rsidP="00AF49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 есімдердің мағыналық құрылымы </w:t>
            </w:r>
          </w:p>
        </w:tc>
        <w:tc>
          <w:tcPr>
            <w:tcW w:w="1701" w:type="dxa"/>
          </w:tcPr>
          <w:p w:rsidR="00955F18" w:rsidRPr="00AE1D29" w:rsidRDefault="00955F18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F05ED5" w:rsidRPr="00F05ED5" w:rsidRDefault="00AF498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Тілтаным,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</w:t>
            </w:r>
            <w:r w:rsidR="00642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(20)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\2005, 71-75б.</w:t>
            </w:r>
          </w:p>
        </w:tc>
        <w:tc>
          <w:tcPr>
            <w:tcW w:w="1560" w:type="dxa"/>
          </w:tcPr>
          <w:p w:rsidR="00955F18" w:rsidRDefault="00AF498D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  <w:r w:rsidR="0030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б.т.</w:t>
            </w:r>
          </w:p>
        </w:tc>
        <w:tc>
          <w:tcPr>
            <w:tcW w:w="2835" w:type="dxa"/>
          </w:tcPr>
          <w:p w:rsidR="00955F18" w:rsidRDefault="00304ABD" w:rsidP="00955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автор</w:t>
            </w:r>
          </w:p>
        </w:tc>
      </w:tr>
      <w:tr w:rsidR="00AF498D" w:rsidRPr="00AF498D" w:rsidTr="00642071">
        <w:tc>
          <w:tcPr>
            <w:tcW w:w="534" w:type="dxa"/>
          </w:tcPr>
          <w:p w:rsidR="00AF498D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2" w:type="dxa"/>
          </w:tcPr>
          <w:p w:rsidR="00AF498D" w:rsidRDefault="00AF498D" w:rsidP="00AF49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қазақ тіліндегі синтаксистік парадигмалар</w:t>
            </w:r>
          </w:p>
        </w:tc>
        <w:tc>
          <w:tcPr>
            <w:tcW w:w="1701" w:type="dxa"/>
          </w:tcPr>
          <w:p w:rsidR="00AF498D" w:rsidRPr="00955F18" w:rsidRDefault="00AF498D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AF498D" w:rsidRDefault="00AF498D" w:rsidP="00E905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Ізденіс,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="00642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(1) 2012,</w:t>
            </w:r>
          </w:p>
          <w:p w:rsidR="00AF498D" w:rsidRDefault="007F571F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76-80</w:t>
            </w:r>
            <w:r w:rsidR="00AF498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б. </w:t>
            </w:r>
          </w:p>
        </w:tc>
        <w:tc>
          <w:tcPr>
            <w:tcW w:w="1560" w:type="dxa"/>
          </w:tcPr>
          <w:p w:rsidR="00AF498D" w:rsidRDefault="00AF498D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 б.т.</w:t>
            </w:r>
          </w:p>
        </w:tc>
        <w:tc>
          <w:tcPr>
            <w:tcW w:w="2835" w:type="dxa"/>
          </w:tcPr>
          <w:p w:rsidR="00AF498D" w:rsidRDefault="00AF498D" w:rsidP="00955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автор</w:t>
            </w:r>
          </w:p>
        </w:tc>
      </w:tr>
      <w:tr w:rsidR="00235B7F" w:rsidRPr="00AF498D" w:rsidTr="00642071">
        <w:tc>
          <w:tcPr>
            <w:tcW w:w="534" w:type="dxa"/>
          </w:tcPr>
          <w:p w:rsidR="00235B7F" w:rsidRDefault="009C48CD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bookmarkStart w:id="0" w:name="_GoBack"/>
            <w:bookmarkEnd w:id="0"/>
          </w:p>
        </w:tc>
        <w:tc>
          <w:tcPr>
            <w:tcW w:w="4252" w:type="dxa"/>
          </w:tcPr>
          <w:p w:rsidR="00235B7F" w:rsidRDefault="00235B7F" w:rsidP="00AF49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Мезгіл мәнді күрделі құрылымдар</w:t>
            </w:r>
          </w:p>
        </w:tc>
        <w:tc>
          <w:tcPr>
            <w:tcW w:w="1701" w:type="dxa"/>
          </w:tcPr>
          <w:p w:rsidR="00235B7F" w:rsidRDefault="00235B7F" w:rsidP="007C1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235B7F" w:rsidRDefault="00235B7F" w:rsidP="00E905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 тағылымы,</w:t>
            </w:r>
          </w:p>
          <w:p w:rsidR="00235B7F" w:rsidRDefault="00235B7F" w:rsidP="006420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="00642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(1) 2012,</w:t>
            </w:r>
            <w:r w:rsidR="006420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53-58 б.</w:t>
            </w:r>
          </w:p>
        </w:tc>
        <w:tc>
          <w:tcPr>
            <w:tcW w:w="1560" w:type="dxa"/>
          </w:tcPr>
          <w:p w:rsidR="00235B7F" w:rsidRDefault="00235B7F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 б.т</w:t>
            </w:r>
          </w:p>
        </w:tc>
        <w:tc>
          <w:tcPr>
            <w:tcW w:w="2835" w:type="dxa"/>
          </w:tcPr>
          <w:p w:rsidR="00235B7F" w:rsidRDefault="00235B7F" w:rsidP="00955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автор</w:t>
            </w:r>
          </w:p>
        </w:tc>
      </w:tr>
    </w:tbl>
    <w:p w:rsidR="007C1071" w:rsidRDefault="007C1071" w:rsidP="00145D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5D6B" w:rsidRDefault="00145D6B" w:rsidP="00145D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B32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Ізденуші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Аккузов А</w:t>
      </w:r>
      <w:r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66F8" w:rsidRDefault="00145D6B" w:rsidP="00200A9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Ғалым хатшы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Абенова Л</w:t>
      </w:r>
      <w:r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7C107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C1071" w:rsidRPr="000302D8" w:rsidRDefault="007C1071" w:rsidP="00200A9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1" w:rightFromText="181" w:vertAnchor="text" w:tblpX="-572" w:tblpY="1"/>
        <w:tblW w:w="15247" w:type="dxa"/>
        <w:tblLayout w:type="fixed"/>
        <w:tblLook w:val="04A0"/>
      </w:tblPr>
      <w:tblGrid>
        <w:gridCol w:w="562"/>
        <w:gridCol w:w="4224"/>
        <w:gridCol w:w="1701"/>
        <w:gridCol w:w="4394"/>
        <w:gridCol w:w="1560"/>
        <w:gridCol w:w="2806"/>
      </w:tblGrid>
      <w:tr w:rsidR="009A38D5" w:rsidRPr="00F74A4B" w:rsidTr="007C1071">
        <w:tc>
          <w:tcPr>
            <w:tcW w:w="15247" w:type="dxa"/>
            <w:gridSpan w:val="6"/>
          </w:tcPr>
          <w:p w:rsidR="009A38D5" w:rsidRPr="00304ABD" w:rsidRDefault="009A38D5" w:rsidP="00330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Халықаралық рецензияланатын ғылыми журналдардағы жарияланымдар</w:t>
            </w:r>
          </w:p>
        </w:tc>
      </w:tr>
      <w:tr w:rsidR="009A38D5" w:rsidRPr="007346C0" w:rsidTr="007C1071">
        <w:trPr>
          <w:trHeight w:val="1830"/>
        </w:trPr>
        <w:tc>
          <w:tcPr>
            <w:tcW w:w="562" w:type="dxa"/>
            <w:tcBorders>
              <w:bottom w:val="single" w:sz="4" w:space="0" w:color="auto"/>
            </w:tcBorders>
          </w:tcPr>
          <w:p w:rsidR="009A38D5" w:rsidRPr="009A38D5" w:rsidRDefault="008E7020" w:rsidP="003303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9A38D5" w:rsidRPr="007346C0" w:rsidRDefault="006A3ABC" w:rsidP="0033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BC">
              <w:rPr>
                <w:rFonts w:ascii="Times New Roman" w:hAnsi="Times New Roman" w:cs="Times New Roman"/>
                <w:sz w:val="28"/>
                <w:szCs w:val="28"/>
              </w:rPr>
              <w:t>The Impact of Native and Foreign Languages on the Linguistic Identity Formation of Kazakhstani Youth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38D5" w:rsidRPr="007346C0" w:rsidRDefault="009A38D5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Баспа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38D5" w:rsidRPr="000C28F5" w:rsidRDefault="006A3ABC" w:rsidP="0033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BC">
              <w:rPr>
                <w:rFonts w:ascii="Times New Roman" w:hAnsi="Times New Roman" w:cs="Times New Roman"/>
                <w:sz w:val="28"/>
                <w:szCs w:val="28"/>
              </w:rPr>
              <w:t>Forum for Linguistic Studies | Volume 6 | Issue 5 | Month 2024</w:t>
            </w:r>
          </w:p>
          <w:p w:rsidR="00D77857" w:rsidRPr="00D77857" w:rsidRDefault="00D77857" w:rsidP="00D7785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77857">
              <w:rPr>
                <w:color w:val="0070C0"/>
                <w:sz w:val="20"/>
                <w:szCs w:val="20"/>
              </w:rPr>
              <w:t>Forum for Linguistic Studies https://journals.bilpubgroup.com/index.php/fls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38D5" w:rsidRPr="007346C0" w:rsidRDefault="006A3ABC" w:rsidP="0033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BC">
              <w:rPr>
                <w:rFonts w:ascii="Times New Roman" w:hAnsi="Times New Roman" w:cs="Times New Roman"/>
                <w:sz w:val="28"/>
                <w:szCs w:val="28"/>
              </w:rPr>
              <w:t>0,7 б.т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6A3ABC" w:rsidRPr="006A3ABC" w:rsidRDefault="006A3ABC" w:rsidP="00330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3ABC">
              <w:rPr>
                <w:rFonts w:ascii="Times New Roman" w:hAnsi="Times New Roman" w:cs="Times New Roman"/>
                <w:sz w:val="28"/>
                <w:szCs w:val="28"/>
              </w:rPr>
              <w:t>Ainur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Baimyrza</w:t>
            </w:r>
          </w:p>
          <w:p w:rsidR="006A3ABC" w:rsidRPr="006A3ABC" w:rsidRDefault="003C6F43" w:rsidP="0033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C6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bossyn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3C6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aiyrbekova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3ABC">
              <w:rPr>
                <w:rFonts w:ascii="Times New Roman" w:hAnsi="Times New Roman" w:cs="Times New Roman"/>
                <w:sz w:val="28"/>
                <w:szCs w:val="28"/>
              </w:rPr>
              <w:t>Akmaral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3ABC">
              <w:rPr>
                <w:rFonts w:ascii="Times New Roman" w:hAnsi="Times New Roman" w:cs="Times New Roman"/>
                <w:sz w:val="28"/>
                <w:szCs w:val="28"/>
              </w:rPr>
              <w:t>Kurmanayeva</w:t>
            </w:r>
          </w:p>
          <w:p w:rsidR="009A38D5" w:rsidRPr="007346C0" w:rsidRDefault="006A3ABC" w:rsidP="00330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BC">
              <w:rPr>
                <w:rFonts w:ascii="Times New Roman" w:hAnsi="Times New Roman" w:cs="Times New Roman"/>
                <w:sz w:val="28"/>
                <w:szCs w:val="28"/>
              </w:rPr>
              <w:t>Aizhan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3ABC">
              <w:rPr>
                <w:rFonts w:ascii="Times New Roman" w:hAnsi="Times New Roman" w:cs="Times New Roman"/>
                <w:sz w:val="28"/>
                <w:szCs w:val="28"/>
              </w:rPr>
              <w:t>Serikbayeva</w:t>
            </w:r>
          </w:p>
        </w:tc>
      </w:tr>
      <w:tr w:rsidR="003E2FA4" w:rsidRPr="007346C0" w:rsidTr="007C1071">
        <w:trPr>
          <w:trHeight w:val="1830"/>
        </w:trPr>
        <w:tc>
          <w:tcPr>
            <w:tcW w:w="562" w:type="dxa"/>
            <w:tcBorders>
              <w:bottom w:val="single" w:sz="4" w:space="0" w:color="auto"/>
            </w:tcBorders>
          </w:tcPr>
          <w:p w:rsidR="003E2FA4" w:rsidRDefault="003E2FA4" w:rsidP="003E2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3E2FA4" w:rsidRPr="009A38D5" w:rsidRDefault="003E2FA4" w:rsidP="003E2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7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Language Situation in the Healthcare Sector of the Republic of Kazakhstan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FA4" w:rsidRPr="007346C0" w:rsidRDefault="003E2FA4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Баспа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2FA4" w:rsidRPr="000C28F5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7AB">
              <w:rPr>
                <w:rFonts w:ascii="Times New Roman" w:hAnsi="Times New Roman" w:cs="Times New Roman"/>
                <w:sz w:val="28"/>
                <w:szCs w:val="28"/>
              </w:rPr>
              <w:t>Eurasian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D07AB">
              <w:rPr>
                <w:rFonts w:ascii="Times New Roman" w:hAnsi="Times New Roman" w:cs="Times New Roman"/>
                <w:sz w:val="28"/>
                <w:szCs w:val="28"/>
              </w:rPr>
              <w:t>Journal of Applied Linguistics, 9(2) (2023) 118-131</w:t>
            </w:r>
          </w:p>
          <w:p w:rsidR="00AB36F4" w:rsidRPr="00AB36F4" w:rsidRDefault="00AB36F4" w:rsidP="00AB36F4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B36F4">
              <w:rPr>
                <w:color w:val="0070C0"/>
                <w:sz w:val="20"/>
                <w:szCs w:val="20"/>
              </w:rPr>
              <w:t>Available online at www.ejal.info http://dx.doi.org/10.32601/ejal.902010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E2FA4" w:rsidRPr="001D07AB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 б.т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E2FA4" w:rsidRPr="001D07AB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Kulpash Koptleuova, Akhmaral Khairzhanova,</w:t>
            </w:r>
            <w:r w:rsidRPr="001D07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</w:t>
            </w:r>
            <w:r w:rsidRPr="003C6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lbossyn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3C6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aiyrbekova</w:t>
            </w:r>
          </w:p>
          <w:p w:rsidR="003E2FA4" w:rsidRPr="001D07AB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Ainur Akkuzova</w:t>
            </w:r>
          </w:p>
        </w:tc>
      </w:tr>
      <w:tr w:rsidR="003E2FA4" w:rsidRPr="007346C0" w:rsidTr="007C1071">
        <w:trPr>
          <w:trHeight w:val="90"/>
        </w:trPr>
        <w:tc>
          <w:tcPr>
            <w:tcW w:w="562" w:type="dxa"/>
            <w:tcBorders>
              <w:bottom w:val="nil"/>
            </w:tcBorders>
          </w:tcPr>
          <w:p w:rsidR="003E2FA4" w:rsidRDefault="003E2FA4" w:rsidP="003E2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24" w:type="dxa"/>
            <w:tcBorders>
              <w:bottom w:val="nil"/>
            </w:tcBorders>
          </w:tcPr>
          <w:p w:rsidR="003E2FA4" w:rsidRPr="006A3ABC" w:rsidRDefault="003E2FA4" w:rsidP="003E2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E2FA4" w:rsidRPr="007346C0" w:rsidRDefault="003E2FA4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3E2FA4" w:rsidRPr="006A3ABC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E2FA4" w:rsidRPr="006A3ABC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bottom w:val="nil"/>
            </w:tcBorders>
          </w:tcPr>
          <w:p w:rsidR="003E2FA4" w:rsidRPr="006A3ABC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FA4" w:rsidRPr="00AA4A0C" w:rsidTr="007C1071">
        <w:trPr>
          <w:trHeight w:val="1687"/>
        </w:trPr>
        <w:tc>
          <w:tcPr>
            <w:tcW w:w="562" w:type="dxa"/>
            <w:tcBorders>
              <w:top w:val="nil"/>
            </w:tcBorders>
          </w:tcPr>
          <w:p w:rsidR="003E2FA4" w:rsidRPr="009A38D5" w:rsidRDefault="003E2FA4" w:rsidP="003E2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4" w:type="dxa"/>
            <w:tcBorders>
              <w:top w:val="nil"/>
            </w:tcBorders>
          </w:tcPr>
          <w:p w:rsidR="003E2FA4" w:rsidRPr="00AC6FDF" w:rsidRDefault="003E2FA4" w:rsidP="003E2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Some features of the meaning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literary  text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the pragmalinguistic aspect </w:t>
            </w:r>
          </w:p>
        </w:tc>
        <w:tc>
          <w:tcPr>
            <w:tcW w:w="1701" w:type="dxa"/>
            <w:tcBorders>
              <w:top w:val="nil"/>
            </w:tcBorders>
          </w:tcPr>
          <w:p w:rsidR="003E2FA4" w:rsidRPr="007346C0" w:rsidRDefault="003E2FA4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Баспа</w:t>
            </w:r>
          </w:p>
        </w:tc>
        <w:tc>
          <w:tcPr>
            <w:tcW w:w="4394" w:type="dxa"/>
            <w:tcBorders>
              <w:top w:val="nil"/>
            </w:tcBorders>
          </w:tcPr>
          <w:p w:rsidR="003E2FA4" w:rsidRPr="00AC6FDF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Opcion, Ano 34,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№85-2 (2018):20-34</w:t>
            </w:r>
          </w:p>
        </w:tc>
        <w:tc>
          <w:tcPr>
            <w:tcW w:w="1560" w:type="dxa"/>
            <w:tcBorders>
              <w:top w:val="nil"/>
            </w:tcBorders>
          </w:tcPr>
          <w:p w:rsidR="003E2FA4" w:rsidRPr="007346C0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б.т</w:t>
            </w:r>
          </w:p>
        </w:tc>
        <w:tc>
          <w:tcPr>
            <w:tcW w:w="2806" w:type="dxa"/>
            <w:tcBorders>
              <w:top w:val="nil"/>
            </w:tcBorders>
          </w:tcPr>
          <w:p w:rsidR="003E2FA4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Ainur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Akkuzova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E2FA4" w:rsidRPr="00AA4A0C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Zhamal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Mankeeva,</w:t>
            </w:r>
          </w:p>
          <w:p w:rsidR="003E2FA4" w:rsidRPr="00AA4A0C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Ulbossyn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aiyrbekova,   </w:t>
            </w:r>
          </w:p>
          <w:p w:rsidR="003E2FA4" w:rsidRPr="00AA4A0C" w:rsidRDefault="003E2FA4" w:rsidP="003E2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Raushan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Baiymbetova</w:t>
            </w:r>
          </w:p>
        </w:tc>
      </w:tr>
    </w:tbl>
    <w:p w:rsidR="0072579F" w:rsidRDefault="00AA4A0C" w:rsidP="00EC5A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EC5A0E" w:rsidRDefault="0072579F" w:rsidP="007C10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EC5A0E" w:rsidRPr="00B32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Ізденуші             </w:t>
      </w:r>
      <w:r w:rsidR="00EC5A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AA4A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5A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Аккузов А</w:t>
      </w:r>
      <w:r w:rsidR="00EC5A0E"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5A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C5A0E"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0D69" w:rsidRPr="00E80DD9" w:rsidRDefault="00EC5A0E" w:rsidP="007C10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Ғалым хатшы                                   </w:t>
      </w:r>
      <w:r w:rsidR="00AA4A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Абенова Л</w:t>
      </w:r>
      <w:r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0519" w:rsidRDefault="001A0519" w:rsidP="006B1A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66F8" w:rsidRDefault="005366F8" w:rsidP="006B1A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66F8" w:rsidRDefault="005366F8" w:rsidP="006B1A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66F8" w:rsidRDefault="005366F8" w:rsidP="006B1A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66F8" w:rsidRDefault="005366F8" w:rsidP="006B1A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66F8" w:rsidRDefault="005366F8" w:rsidP="006B1A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66F8" w:rsidRDefault="005366F8" w:rsidP="006B1A4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1" w:rightFromText="181" w:vertAnchor="text" w:tblpX="-572" w:tblpY="1"/>
        <w:tblW w:w="15276" w:type="dxa"/>
        <w:tblLayout w:type="fixed"/>
        <w:tblLook w:val="04A0"/>
      </w:tblPr>
      <w:tblGrid>
        <w:gridCol w:w="562"/>
        <w:gridCol w:w="4224"/>
        <w:gridCol w:w="1701"/>
        <w:gridCol w:w="4394"/>
        <w:gridCol w:w="1560"/>
        <w:gridCol w:w="2835"/>
      </w:tblGrid>
      <w:tr w:rsidR="00AA3DFD" w:rsidRPr="00F74A4B" w:rsidTr="00166416">
        <w:tc>
          <w:tcPr>
            <w:tcW w:w="15276" w:type="dxa"/>
            <w:gridSpan w:val="6"/>
          </w:tcPr>
          <w:p w:rsidR="00AA3DFD" w:rsidRPr="00263D97" w:rsidRDefault="00AA3DFD" w:rsidP="00A12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3D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Басқа да ғылыми басылымдардағы </w:t>
            </w:r>
            <w:r w:rsidR="00CE46FC" w:rsidRPr="00263D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мақалалары</w:t>
            </w:r>
          </w:p>
        </w:tc>
      </w:tr>
      <w:tr w:rsidR="00AA3DFD" w:rsidRPr="00321B73" w:rsidTr="00166416">
        <w:tc>
          <w:tcPr>
            <w:tcW w:w="562" w:type="dxa"/>
          </w:tcPr>
          <w:p w:rsidR="00AA3DFD" w:rsidRPr="009A38D5" w:rsidRDefault="00AA3DFD" w:rsidP="00A12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24" w:type="dxa"/>
          </w:tcPr>
          <w:p w:rsidR="00AA3DFD" w:rsidRPr="00ED57B0" w:rsidRDefault="00ED57B0" w:rsidP="009A41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тіркестер сыңарларындағы мағынасы күңгірт сөздердің генезисі</w:t>
            </w:r>
          </w:p>
        </w:tc>
        <w:tc>
          <w:tcPr>
            <w:tcW w:w="1701" w:type="dxa"/>
          </w:tcPr>
          <w:p w:rsidR="00AA3DFD" w:rsidRPr="00CE46FC" w:rsidRDefault="00CE46FC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E80DD9" w:rsidRDefault="00321B73" w:rsidP="00ED57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рухани қазынасының түркі әлеміне әсері»</w:t>
            </w:r>
            <w:r w:rsidR="00021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тақырыбындағы халықаралық  ғылыми-теориялық конференция материалдары.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Әжінияз атындағы Нөкіс мемлекеттік педагогикалық институты.</w:t>
            </w:r>
          </w:p>
          <w:p w:rsidR="00E16813" w:rsidRPr="009A4168" w:rsidRDefault="00E80DD9" w:rsidP="001664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Өзбекстан,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F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4.04.</w:t>
            </w:r>
            <w:r w:rsidR="00321B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2025ж.</w:t>
            </w:r>
            <w:r w:rsidR="001664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132-136 б.</w:t>
            </w:r>
          </w:p>
        </w:tc>
        <w:tc>
          <w:tcPr>
            <w:tcW w:w="1560" w:type="dxa"/>
          </w:tcPr>
          <w:p w:rsidR="00AA3DFD" w:rsidRPr="001D07AB" w:rsidRDefault="00CE46FC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 б.т.</w:t>
            </w:r>
          </w:p>
        </w:tc>
        <w:tc>
          <w:tcPr>
            <w:tcW w:w="2835" w:type="dxa"/>
          </w:tcPr>
          <w:p w:rsidR="009834A3" w:rsidRPr="00321B73" w:rsidRDefault="005F3CF7" w:rsidP="00A12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Сүйерқұл Б.М.</w:t>
            </w:r>
          </w:p>
        </w:tc>
      </w:tr>
      <w:tr w:rsidR="00AA3DFD" w:rsidRPr="00CE46FC" w:rsidTr="00166416">
        <w:tc>
          <w:tcPr>
            <w:tcW w:w="562" w:type="dxa"/>
          </w:tcPr>
          <w:p w:rsidR="00AA3DFD" w:rsidRPr="009A38D5" w:rsidRDefault="00AA3DFD" w:rsidP="00A129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4" w:type="dxa"/>
          </w:tcPr>
          <w:p w:rsidR="00AA3DFD" w:rsidRPr="00786545" w:rsidRDefault="00786545" w:rsidP="00BC353E">
            <w:pPr>
              <w:rPr>
                <w:rFonts w:ascii="Times New Roman" w:hAnsi="Times New Roman" w:cs="Times New Roman"/>
                <w:lang w:val="kk-KZ"/>
              </w:rPr>
            </w:pPr>
            <w:r w:rsidRPr="00786545">
              <w:rPr>
                <w:rFonts w:ascii="Times New Roman" w:hAnsi="Times New Roman" w:cs="Times New Roman"/>
                <w:sz w:val="28"/>
                <w:lang w:val="kk-KZ"/>
              </w:rPr>
              <w:t>Әл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-Ф</w:t>
            </w:r>
            <w:r w:rsidRPr="00786545">
              <w:rPr>
                <w:rFonts w:ascii="Times New Roman" w:hAnsi="Times New Roman" w:cs="Times New Roman"/>
                <w:sz w:val="28"/>
                <w:lang w:val="kk-KZ"/>
              </w:rPr>
              <w:t>арабидің семантика туралы пікірі</w:t>
            </w:r>
          </w:p>
        </w:tc>
        <w:tc>
          <w:tcPr>
            <w:tcW w:w="1701" w:type="dxa"/>
          </w:tcPr>
          <w:p w:rsidR="00AA3DFD" w:rsidRPr="00CE46FC" w:rsidRDefault="006A1656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786545" w:rsidRPr="00CE46FC" w:rsidRDefault="00786545" w:rsidP="00E80D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5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Uluslararasi 24 kasim başöğretmen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Eğitim ve yenilikçi </w:t>
            </w:r>
            <w:r w:rsidRPr="00BC35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bilimler sempozyumu</w:t>
            </w:r>
            <w:r w:rsidR="00BC35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BC35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23-24 kasim 2020</w:t>
            </w:r>
            <w:r w:rsidR="00BC353E" w:rsidRPr="00BC35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Ankara, Türkiye</w:t>
            </w:r>
            <w:r w:rsidR="00E80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79-82</w:t>
            </w:r>
          </w:p>
        </w:tc>
        <w:tc>
          <w:tcPr>
            <w:tcW w:w="1560" w:type="dxa"/>
          </w:tcPr>
          <w:p w:rsidR="00AA3DFD" w:rsidRPr="00A41DA4" w:rsidRDefault="00786545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 б.т.</w:t>
            </w:r>
          </w:p>
        </w:tc>
        <w:tc>
          <w:tcPr>
            <w:tcW w:w="2835" w:type="dxa"/>
          </w:tcPr>
          <w:p w:rsidR="00AA3DFD" w:rsidRPr="007346C0" w:rsidRDefault="009834A3" w:rsidP="00A129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Кайырбекова У.С.</w:t>
            </w:r>
          </w:p>
        </w:tc>
      </w:tr>
      <w:tr w:rsidR="00AA3DFD" w:rsidRPr="00CE46FC" w:rsidTr="00166416">
        <w:tc>
          <w:tcPr>
            <w:tcW w:w="562" w:type="dxa"/>
            <w:tcBorders>
              <w:bottom w:val="single" w:sz="4" w:space="0" w:color="auto"/>
            </w:tcBorders>
          </w:tcPr>
          <w:p w:rsidR="00AA3DFD" w:rsidRPr="009A38D5" w:rsidRDefault="00AA3DFD" w:rsidP="00A129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A1656" w:rsidRPr="006A1656" w:rsidRDefault="006A1656" w:rsidP="006A16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relationship between language &amp; culture and the</w:t>
            </w:r>
          </w:p>
          <w:p w:rsidR="00AA3DFD" w:rsidRPr="00CE46FC" w:rsidRDefault="006A1656" w:rsidP="006A16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Implications for language teaching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DFD" w:rsidRPr="00CE46FC" w:rsidRDefault="006A1656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A1656" w:rsidRPr="006A1656" w:rsidRDefault="006A1656" w:rsidP="00E80D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научный журнал</w:t>
            </w:r>
          </w:p>
          <w:p w:rsidR="006A1656" w:rsidRPr="006A1656" w:rsidRDefault="006A1656" w:rsidP="00E80D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«in the world of science and education»20 октября 2024 г.</w:t>
            </w:r>
            <w:r w:rsidR="00ED57B0" w:rsidRPr="009A41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Impact factor »: sjif 2021 -5.81. 2022 – 5.94  DOI 10/24412/3007 – 8946 2024 -202-30-34.     </w:t>
            </w:r>
          </w:p>
          <w:p w:rsidR="00AA3DFD" w:rsidRPr="00CE46FC" w:rsidRDefault="006A1656" w:rsidP="00AA4A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Taraz, Kazakhstan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30-35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3DFD" w:rsidRPr="00CE46FC" w:rsidRDefault="006A1656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 б.т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1656" w:rsidRDefault="006A1656" w:rsidP="006A16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Akkuzov А.А.</w:t>
            </w:r>
          </w:p>
          <w:p w:rsidR="006A1656" w:rsidRPr="006A1656" w:rsidRDefault="006A1656" w:rsidP="006A16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A1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kkuzova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</w:t>
            </w:r>
            <w:r w:rsidR="00AA4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6A1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ernebaуeva G.B.</w:t>
            </w:r>
          </w:p>
          <w:p w:rsidR="00AA3DFD" w:rsidRPr="006A1656" w:rsidRDefault="006A1656" w:rsidP="006A1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uiissova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A.K.</w:t>
            </w:r>
          </w:p>
        </w:tc>
      </w:tr>
      <w:tr w:rsidR="00AA3DFD" w:rsidRPr="00F74A4B" w:rsidTr="00166416">
        <w:trPr>
          <w:trHeight w:val="644"/>
        </w:trPr>
        <w:tc>
          <w:tcPr>
            <w:tcW w:w="562" w:type="dxa"/>
            <w:tcBorders>
              <w:top w:val="single" w:sz="4" w:space="0" w:color="auto"/>
            </w:tcBorders>
          </w:tcPr>
          <w:p w:rsidR="00AA3DFD" w:rsidRPr="009A38D5" w:rsidRDefault="00CE46FC" w:rsidP="00A129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</w:tcBorders>
          </w:tcPr>
          <w:p w:rsidR="00035373" w:rsidRPr="00035373" w:rsidRDefault="00035373" w:rsidP="00035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035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равнительная грамматика казахского и</w:t>
            </w:r>
          </w:p>
          <w:p w:rsidR="00AA3DFD" w:rsidRPr="00CE46FC" w:rsidRDefault="00035373" w:rsidP="000353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русского языка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3DFD" w:rsidRPr="00035373" w:rsidRDefault="00035373" w:rsidP="00021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A3DFD" w:rsidRPr="000A189A" w:rsidRDefault="00035373" w:rsidP="009834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373">
              <w:rPr>
                <w:rFonts w:ascii="Times New Roman" w:hAnsi="Times New Roman" w:cs="Times New Roman"/>
                <w:sz w:val="28"/>
                <w:szCs w:val="28"/>
              </w:rPr>
              <w:t>International scientific and practical conference “innovative methods of teaching forei</w:t>
            </w:r>
            <w:r w:rsidR="002F7DA1">
              <w:rPr>
                <w:rFonts w:ascii="Times New Roman" w:hAnsi="Times New Roman" w:cs="Times New Roman"/>
                <w:sz w:val="28"/>
                <w:szCs w:val="28"/>
              </w:rPr>
              <w:t xml:space="preserve">gn languages, modern approaches </w:t>
            </w:r>
            <w:r w:rsidRPr="00035373">
              <w:rPr>
                <w:rFonts w:ascii="Times New Roman" w:hAnsi="Times New Roman" w:cs="Times New Roman"/>
                <w:sz w:val="28"/>
                <w:szCs w:val="28"/>
              </w:rPr>
              <w:t>in translation studies and philological research”, may 16-17, 2025</w:t>
            </w:r>
            <w:r w:rsidR="000A1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25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A1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602-605</w:t>
            </w:r>
            <w:r w:rsidR="00E80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A3DFD" w:rsidRPr="007346C0" w:rsidRDefault="0063508E" w:rsidP="00AA4A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  <w:r w:rsidR="00E67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б.т.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34A3" w:rsidRPr="009834A3" w:rsidRDefault="009834A3" w:rsidP="000353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Кайырбекова У.С.</w:t>
            </w:r>
          </w:p>
          <w:p w:rsidR="00035373" w:rsidRPr="00035373" w:rsidRDefault="00035373" w:rsidP="000353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Курбанов</w:t>
            </w:r>
            <w:r w:rsidR="000A1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</w:t>
            </w:r>
          </w:p>
          <w:p w:rsidR="00AA3DFD" w:rsidRPr="00035373" w:rsidRDefault="00AA3DFD" w:rsidP="000353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80DD9" w:rsidRDefault="00E80DD9" w:rsidP="00E80D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0DD9" w:rsidRDefault="00166416" w:rsidP="001664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E80DD9" w:rsidRPr="00B32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Ізденуші             </w:t>
      </w:r>
      <w:r w:rsidR="00E80D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Аккузов А</w:t>
      </w:r>
      <w:r w:rsidR="00E80DD9"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0DD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80DD9"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1003" w:rsidRPr="006B1A45" w:rsidRDefault="00E80DD9" w:rsidP="00A91C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Ғалым хатшы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Абенова Л</w:t>
      </w:r>
      <w:r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EC5A0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5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sectPr w:rsidR="00431003" w:rsidRPr="006B1A45" w:rsidSect="007C1071">
      <w:pgSz w:w="15840" w:h="12240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F4" w:rsidRDefault="004F3AF4" w:rsidP="00AF5897">
      <w:pPr>
        <w:spacing w:after="0" w:line="240" w:lineRule="auto"/>
      </w:pPr>
      <w:r>
        <w:separator/>
      </w:r>
    </w:p>
  </w:endnote>
  <w:endnote w:type="continuationSeparator" w:id="1">
    <w:p w:rsidR="004F3AF4" w:rsidRDefault="004F3AF4" w:rsidP="00A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F4" w:rsidRDefault="004F3AF4" w:rsidP="00AF5897">
      <w:pPr>
        <w:spacing w:after="0" w:line="240" w:lineRule="auto"/>
      </w:pPr>
      <w:r>
        <w:separator/>
      </w:r>
    </w:p>
  </w:footnote>
  <w:footnote w:type="continuationSeparator" w:id="1">
    <w:p w:rsidR="004F3AF4" w:rsidRDefault="004F3AF4" w:rsidP="00AF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9D"/>
    <w:rsid w:val="00007917"/>
    <w:rsid w:val="00011F15"/>
    <w:rsid w:val="00017D90"/>
    <w:rsid w:val="000219B5"/>
    <w:rsid w:val="000247FE"/>
    <w:rsid w:val="000302D8"/>
    <w:rsid w:val="00035373"/>
    <w:rsid w:val="0004040F"/>
    <w:rsid w:val="0006582C"/>
    <w:rsid w:val="0006632D"/>
    <w:rsid w:val="000712FB"/>
    <w:rsid w:val="000725CF"/>
    <w:rsid w:val="000954BA"/>
    <w:rsid w:val="000A189A"/>
    <w:rsid w:val="000A7438"/>
    <w:rsid w:val="000C28F5"/>
    <w:rsid w:val="000E31FC"/>
    <w:rsid w:val="00115A4D"/>
    <w:rsid w:val="00127CEB"/>
    <w:rsid w:val="00142148"/>
    <w:rsid w:val="00145D6B"/>
    <w:rsid w:val="00162900"/>
    <w:rsid w:val="00165555"/>
    <w:rsid w:val="00166416"/>
    <w:rsid w:val="001939A9"/>
    <w:rsid w:val="001941AA"/>
    <w:rsid w:val="00195240"/>
    <w:rsid w:val="001A0519"/>
    <w:rsid w:val="001A4B91"/>
    <w:rsid w:val="001B5256"/>
    <w:rsid w:val="001C0F65"/>
    <w:rsid w:val="001C7B1B"/>
    <w:rsid w:val="001D07AB"/>
    <w:rsid w:val="001D30F5"/>
    <w:rsid w:val="001D3BCF"/>
    <w:rsid w:val="001E6F46"/>
    <w:rsid w:val="00200A9D"/>
    <w:rsid w:val="0022156E"/>
    <w:rsid w:val="00231E75"/>
    <w:rsid w:val="00235B7F"/>
    <w:rsid w:val="002407EC"/>
    <w:rsid w:val="0025745E"/>
    <w:rsid w:val="00263D97"/>
    <w:rsid w:val="00266178"/>
    <w:rsid w:val="002733DD"/>
    <w:rsid w:val="0028044E"/>
    <w:rsid w:val="00282E08"/>
    <w:rsid w:val="00292483"/>
    <w:rsid w:val="002A4E52"/>
    <w:rsid w:val="002A5E6D"/>
    <w:rsid w:val="002D44C8"/>
    <w:rsid w:val="002D7CD8"/>
    <w:rsid w:val="002F7DA1"/>
    <w:rsid w:val="00304ABD"/>
    <w:rsid w:val="0031220F"/>
    <w:rsid w:val="003173BD"/>
    <w:rsid w:val="00321B73"/>
    <w:rsid w:val="003303D2"/>
    <w:rsid w:val="0036517B"/>
    <w:rsid w:val="00373795"/>
    <w:rsid w:val="00385A6A"/>
    <w:rsid w:val="00385C13"/>
    <w:rsid w:val="003A362D"/>
    <w:rsid w:val="003B343D"/>
    <w:rsid w:val="003C6F43"/>
    <w:rsid w:val="003D5A54"/>
    <w:rsid w:val="003D78B7"/>
    <w:rsid w:val="003E2FA4"/>
    <w:rsid w:val="0040182C"/>
    <w:rsid w:val="00403DFD"/>
    <w:rsid w:val="0041703A"/>
    <w:rsid w:val="00431003"/>
    <w:rsid w:val="00460835"/>
    <w:rsid w:val="00472D44"/>
    <w:rsid w:val="00483270"/>
    <w:rsid w:val="004A628D"/>
    <w:rsid w:val="004B08D6"/>
    <w:rsid w:val="004D6561"/>
    <w:rsid w:val="004E03E2"/>
    <w:rsid w:val="004E7DE9"/>
    <w:rsid w:val="004F167A"/>
    <w:rsid w:val="004F3AF4"/>
    <w:rsid w:val="004F49EE"/>
    <w:rsid w:val="00501463"/>
    <w:rsid w:val="00521BB0"/>
    <w:rsid w:val="005314A7"/>
    <w:rsid w:val="005366F8"/>
    <w:rsid w:val="005368E8"/>
    <w:rsid w:val="005378A2"/>
    <w:rsid w:val="00557980"/>
    <w:rsid w:val="005678F2"/>
    <w:rsid w:val="00586D1A"/>
    <w:rsid w:val="00591EF2"/>
    <w:rsid w:val="00595B84"/>
    <w:rsid w:val="005B03B0"/>
    <w:rsid w:val="005B477A"/>
    <w:rsid w:val="005B5AE4"/>
    <w:rsid w:val="005D0425"/>
    <w:rsid w:val="005F3CF7"/>
    <w:rsid w:val="00611C1B"/>
    <w:rsid w:val="0061255B"/>
    <w:rsid w:val="0063508E"/>
    <w:rsid w:val="00636059"/>
    <w:rsid w:val="00642071"/>
    <w:rsid w:val="006452C2"/>
    <w:rsid w:val="00663B27"/>
    <w:rsid w:val="006662BB"/>
    <w:rsid w:val="00675B64"/>
    <w:rsid w:val="00681655"/>
    <w:rsid w:val="00683B32"/>
    <w:rsid w:val="0068629E"/>
    <w:rsid w:val="00690D69"/>
    <w:rsid w:val="006974EC"/>
    <w:rsid w:val="006A122C"/>
    <w:rsid w:val="006A1656"/>
    <w:rsid w:val="006A3ABC"/>
    <w:rsid w:val="006B1A45"/>
    <w:rsid w:val="006C2984"/>
    <w:rsid w:val="006C40D0"/>
    <w:rsid w:val="006C54A6"/>
    <w:rsid w:val="006E01C0"/>
    <w:rsid w:val="00702496"/>
    <w:rsid w:val="0072579F"/>
    <w:rsid w:val="007346C0"/>
    <w:rsid w:val="00735804"/>
    <w:rsid w:val="0073582E"/>
    <w:rsid w:val="00745807"/>
    <w:rsid w:val="00754312"/>
    <w:rsid w:val="00756FB6"/>
    <w:rsid w:val="0076741E"/>
    <w:rsid w:val="00786545"/>
    <w:rsid w:val="007919DC"/>
    <w:rsid w:val="007A0E76"/>
    <w:rsid w:val="007C1071"/>
    <w:rsid w:val="007C3424"/>
    <w:rsid w:val="007C5418"/>
    <w:rsid w:val="007C5C03"/>
    <w:rsid w:val="007F571F"/>
    <w:rsid w:val="00803FB2"/>
    <w:rsid w:val="0081439A"/>
    <w:rsid w:val="0081521B"/>
    <w:rsid w:val="00815CAD"/>
    <w:rsid w:val="00816286"/>
    <w:rsid w:val="00816687"/>
    <w:rsid w:val="00817439"/>
    <w:rsid w:val="0082057B"/>
    <w:rsid w:val="00840C58"/>
    <w:rsid w:val="008442CB"/>
    <w:rsid w:val="00864704"/>
    <w:rsid w:val="00864F60"/>
    <w:rsid w:val="00866F12"/>
    <w:rsid w:val="0087108A"/>
    <w:rsid w:val="008928EE"/>
    <w:rsid w:val="00892A84"/>
    <w:rsid w:val="00895B47"/>
    <w:rsid w:val="00896B7C"/>
    <w:rsid w:val="008A3732"/>
    <w:rsid w:val="008C794F"/>
    <w:rsid w:val="008E52F4"/>
    <w:rsid w:val="008E7020"/>
    <w:rsid w:val="008F382A"/>
    <w:rsid w:val="009173A5"/>
    <w:rsid w:val="009244A2"/>
    <w:rsid w:val="009263A1"/>
    <w:rsid w:val="009318D4"/>
    <w:rsid w:val="009346A7"/>
    <w:rsid w:val="00935480"/>
    <w:rsid w:val="00955F18"/>
    <w:rsid w:val="00964A11"/>
    <w:rsid w:val="00974283"/>
    <w:rsid w:val="009834A3"/>
    <w:rsid w:val="00983CF3"/>
    <w:rsid w:val="00984986"/>
    <w:rsid w:val="00987F62"/>
    <w:rsid w:val="009A38D5"/>
    <w:rsid w:val="009A4168"/>
    <w:rsid w:val="009A4B95"/>
    <w:rsid w:val="009B0783"/>
    <w:rsid w:val="009B708F"/>
    <w:rsid w:val="009C48CD"/>
    <w:rsid w:val="009F5571"/>
    <w:rsid w:val="00A01961"/>
    <w:rsid w:val="00A077DB"/>
    <w:rsid w:val="00A20E7A"/>
    <w:rsid w:val="00A406B2"/>
    <w:rsid w:val="00A41DA4"/>
    <w:rsid w:val="00A423F3"/>
    <w:rsid w:val="00A4376E"/>
    <w:rsid w:val="00A63340"/>
    <w:rsid w:val="00A91C95"/>
    <w:rsid w:val="00AA030E"/>
    <w:rsid w:val="00AA3DFD"/>
    <w:rsid w:val="00AA4A0C"/>
    <w:rsid w:val="00AB29D0"/>
    <w:rsid w:val="00AB36F4"/>
    <w:rsid w:val="00AB50A0"/>
    <w:rsid w:val="00AC6FDF"/>
    <w:rsid w:val="00AD3EBB"/>
    <w:rsid w:val="00AE1D29"/>
    <w:rsid w:val="00AF3309"/>
    <w:rsid w:val="00AF498D"/>
    <w:rsid w:val="00AF5897"/>
    <w:rsid w:val="00AF7020"/>
    <w:rsid w:val="00B100DA"/>
    <w:rsid w:val="00B1756F"/>
    <w:rsid w:val="00B25D4C"/>
    <w:rsid w:val="00B308F8"/>
    <w:rsid w:val="00B32570"/>
    <w:rsid w:val="00B4549E"/>
    <w:rsid w:val="00B57585"/>
    <w:rsid w:val="00B634D6"/>
    <w:rsid w:val="00B6353B"/>
    <w:rsid w:val="00B754E5"/>
    <w:rsid w:val="00B8474C"/>
    <w:rsid w:val="00B92D30"/>
    <w:rsid w:val="00B944CD"/>
    <w:rsid w:val="00BC353E"/>
    <w:rsid w:val="00BE025F"/>
    <w:rsid w:val="00BE0608"/>
    <w:rsid w:val="00BE0AFC"/>
    <w:rsid w:val="00BE17DF"/>
    <w:rsid w:val="00BF156C"/>
    <w:rsid w:val="00BF54DB"/>
    <w:rsid w:val="00C16E8E"/>
    <w:rsid w:val="00C26E2E"/>
    <w:rsid w:val="00C34EDA"/>
    <w:rsid w:val="00C53EC2"/>
    <w:rsid w:val="00C53EE0"/>
    <w:rsid w:val="00C75FED"/>
    <w:rsid w:val="00C9107D"/>
    <w:rsid w:val="00C92265"/>
    <w:rsid w:val="00CA16FA"/>
    <w:rsid w:val="00CB10CF"/>
    <w:rsid w:val="00CB1F76"/>
    <w:rsid w:val="00CB320C"/>
    <w:rsid w:val="00CC292F"/>
    <w:rsid w:val="00CC52C5"/>
    <w:rsid w:val="00CE15DB"/>
    <w:rsid w:val="00CE46FC"/>
    <w:rsid w:val="00CF0F7F"/>
    <w:rsid w:val="00D11EC7"/>
    <w:rsid w:val="00D32703"/>
    <w:rsid w:val="00D4036A"/>
    <w:rsid w:val="00D44981"/>
    <w:rsid w:val="00D45190"/>
    <w:rsid w:val="00D57EB8"/>
    <w:rsid w:val="00D7298F"/>
    <w:rsid w:val="00D77857"/>
    <w:rsid w:val="00D95B18"/>
    <w:rsid w:val="00DA6F1F"/>
    <w:rsid w:val="00DB08CF"/>
    <w:rsid w:val="00DB1127"/>
    <w:rsid w:val="00DB6046"/>
    <w:rsid w:val="00DC4BDD"/>
    <w:rsid w:val="00DF39E4"/>
    <w:rsid w:val="00DF6DE6"/>
    <w:rsid w:val="00DF7A35"/>
    <w:rsid w:val="00E0011C"/>
    <w:rsid w:val="00E00CEB"/>
    <w:rsid w:val="00E11EC3"/>
    <w:rsid w:val="00E16813"/>
    <w:rsid w:val="00E30B97"/>
    <w:rsid w:val="00E405D9"/>
    <w:rsid w:val="00E560D9"/>
    <w:rsid w:val="00E67AC2"/>
    <w:rsid w:val="00E775BF"/>
    <w:rsid w:val="00E80DD9"/>
    <w:rsid w:val="00E90562"/>
    <w:rsid w:val="00E975A5"/>
    <w:rsid w:val="00EB0B56"/>
    <w:rsid w:val="00EB2DED"/>
    <w:rsid w:val="00EB6B31"/>
    <w:rsid w:val="00EC2D34"/>
    <w:rsid w:val="00EC5398"/>
    <w:rsid w:val="00EC5A0E"/>
    <w:rsid w:val="00ED57B0"/>
    <w:rsid w:val="00EE1052"/>
    <w:rsid w:val="00EE357D"/>
    <w:rsid w:val="00F05ED5"/>
    <w:rsid w:val="00F52112"/>
    <w:rsid w:val="00F707CC"/>
    <w:rsid w:val="00F70CC7"/>
    <w:rsid w:val="00F74A4B"/>
    <w:rsid w:val="00F767CC"/>
    <w:rsid w:val="00FF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B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8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897"/>
  </w:style>
  <w:style w:type="paragraph" w:styleId="a8">
    <w:name w:val="footer"/>
    <w:basedOn w:val="a"/>
    <w:link w:val="a9"/>
    <w:uiPriority w:val="99"/>
    <w:unhideWhenUsed/>
    <w:rsid w:val="00AF58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897"/>
  </w:style>
  <w:style w:type="paragraph" w:styleId="aa">
    <w:name w:val="Normal (Web)"/>
    <w:basedOn w:val="a"/>
    <w:uiPriority w:val="99"/>
    <w:unhideWhenUsed/>
    <w:rsid w:val="0089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riter-name">
    <w:name w:val="writer-name"/>
    <w:basedOn w:val="a"/>
    <w:rsid w:val="0089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riter-about">
    <w:name w:val="writer-about"/>
    <w:basedOn w:val="a"/>
    <w:rsid w:val="0089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6A122C"/>
    <w:rPr>
      <w:color w:val="0563C1" w:themeColor="hyperlink"/>
      <w:u w:val="single"/>
    </w:rPr>
  </w:style>
  <w:style w:type="paragraph" w:styleId="ac">
    <w:name w:val="No Spacing"/>
    <w:uiPriority w:val="1"/>
    <w:qFormat/>
    <w:rsid w:val="00AB3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B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8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897"/>
  </w:style>
  <w:style w:type="paragraph" w:styleId="a8">
    <w:name w:val="footer"/>
    <w:basedOn w:val="a"/>
    <w:link w:val="a9"/>
    <w:uiPriority w:val="99"/>
    <w:unhideWhenUsed/>
    <w:rsid w:val="00AF58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897"/>
  </w:style>
  <w:style w:type="paragraph" w:styleId="aa">
    <w:name w:val="Normal (Web)"/>
    <w:basedOn w:val="a"/>
    <w:uiPriority w:val="99"/>
    <w:unhideWhenUsed/>
    <w:rsid w:val="0089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riter-name">
    <w:name w:val="writer-name"/>
    <w:basedOn w:val="a"/>
    <w:rsid w:val="0089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riter-about">
    <w:name w:val="writer-about"/>
    <w:basedOn w:val="a"/>
    <w:rsid w:val="0089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6A12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062">
          <w:marLeft w:val="0"/>
          <w:marRight w:val="0"/>
          <w:marTop w:val="2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1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2753-A597-4E2D-AA71-EEA2CB3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админ</cp:lastModifiedBy>
  <cp:revision>402</cp:revision>
  <cp:lastPrinted>2025-07-02T19:03:00Z</cp:lastPrinted>
  <dcterms:created xsi:type="dcterms:W3CDTF">2024-09-23T06:39:00Z</dcterms:created>
  <dcterms:modified xsi:type="dcterms:W3CDTF">2025-07-02T19:11:00Z</dcterms:modified>
</cp:coreProperties>
</file>